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A33" w:rsidRPr="00780605" w:rsidRDefault="00ED53CC" w:rsidP="009F0DFF">
      <w:pPr>
        <w:spacing w:line="240" w:lineRule="exact"/>
        <w:rPr>
          <w:rFonts w:cs="Arial"/>
          <w:b/>
          <w:color w:val="FF0000"/>
          <w:sz w:val="28"/>
          <w:szCs w:val="28"/>
          <w:u w:val="single"/>
        </w:rPr>
      </w:pPr>
      <w:r w:rsidRPr="00780605">
        <w:rPr>
          <w:rFonts w:cs="Arial"/>
          <w:b/>
          <w:color w:val="FF0000"/>
          <w:sz w:val="28"/>
          <w:szCs w:val="28"/>
          <w:u w:val="single"/>
        </w:rPr>
        <w:t xml:space="preserve">STRATEGI MENJAWAB KARANGAN </w:t>
      </w:r>
      <w:r w:rsidR="0049049F">
        <w:rPr>
          <w:rFonts w:cs="Arial"/>
          <w:b/>
          <w:color w:val="FF0000"/>
          <w:sz w:val="28"/>
          <w:szCs w:val="28"/>
          <w:u w:val="single"/>
        </w:rPr>
        <w:t>UMUM</w:t>
      </w:r>
    </w:p>
    <w:p w:rsidR="00780605" w:rsidRDefault="00780605" w:rsidP="009F0DFF">
      <w:pPr>
        <w:spacing w:line="240" w:lineRule="exact"/>
        <w:rPr>
          <w:rFonts w:cs="Arial"/>
          <w:b/>
          <w:u w:val="single"/>
        </w:rPr>
      </w:pPr>
      <w:proofErr w:type="spellStart"/>
      <w:r>
        <w:rPr>
          <w:rFonts w:cs="Arial"/>
          <w:b/>
          <w:u w:val="single"/>
        </w:rPr>
        <w:t>Contoh</w:t>
      </w:r>
      <w:proofErr w:type="spellEnd"/>
      <w:r>
        <w:rPr>
          <w:rFonts w:cs="Arial"/>
          <w:b/>
          <w:u w:val="single"/>
        </w:rPr>
        <w:t xml:space="preserve"> </w:t>
      </w:r>
      <w:proofErr w:type="spellStart"/>
      <w:r>
        <w:rPr>
          <w:rFonts w:cs="Arial"/>
          <w:b/>
          <w:u w:val="single"/>
        </w:rPr>
        <w:t>Panduan</w:t>
      </w:r>
      <w:proofErr w:type="spellEnd"/>
      <w:r>
        <w:rPr>
          <w:rFonts w:cs="Arial"/>
          <w:b/>
          <w:u w:val="single"/>
        </w:rPr>
        <w:t xml:space="preserve"> </w:t>
      </w:r>
      <w:proofErr w:type="spellStart"/>
      <w:r>
        <w:rPr>
          <w:rFonts w:cs="Arial"/>
          <w:b/>
          <w:u w:val="single"/>
        </w:rPr>
        <w:t>Tugasan</w:t>
      </w:r>
      <w:proofErr w:type="spellEnd"/>
    </w:p>
    <w:p w:rsidR="00780605" w:rsidRPr="0049049F" w:rsidRDefault="0049049F" w:rsidP="0049049F">
      <w:pPr>
        <w:spacing w:line="240" w:lineRule="exact"/>
        <w:rPr>
          <w:rFonts w:cs="Arial"/>
          <w:i/>
          <w:sz w:val="24"/>
          <w:szCs w:val="24"/>
          <w:lang w:val="fi-FI"/>
        </w:rPr>
      </w:pPr>
      <w:r w:rsidRPr="0049049F">
        <w:rPr>
          <w:rFonts w:cs="Arial"/>
          <w:i/>
          <w:sz w:val="24"/>
          <w:szCs w:val="24"/>
          <w:lang w:val="fi-FI"/>
        </w:rPr>
        <w:t>Anda dan Beberapa orang rakan berminat untuk mengusahakan tanah terbiar tetapi hasrat itu terbantut kerana kekurangan modal. Sebagai wakil kumpulan, anda bercadang untuk menulis surat kepada pihak tertentu untuk mendapatkan bantuan.</w:t>
      </w:r>
    </w:p>
    <w:p w:rsidR="00780605" w:rsidRPr="0011643D" w:rsidRDefault="0049049F" w:rsidP="009F0DFF">
      <w:pPr>
        <w:spacing w:line="240" w:lineRule="exact"/>
        <w:rPr>
          <w:rFonts w:cs="Arial"/>
          <w:sz w:val="24"/>
          <w:szCs w:val="24"/>
          <w:lang w:val="fi-FI"/>
        </w:rPr>
      </w:pPr>
      <w:r>
        <w:rPr>
          <w:rFonts w:cs="Arial"/>
          <w:sz w:val="24"/>
          <w:szCs w:val="24"/>
          <w:lang w:val="fi-FI"/>
        </w:rPr>
        <w:t>Tulis surat tersebut selengkapnya.</w:t>
      </w:r>
    </w:p>
    <w:p w:rsidR="0011643D" w:rsidRDefault="0011643D" w:rsidP="0011643D">
      <w:pPr>
        <w:pStyle w:val="ListParagraph"/>
        <w:spacing w:line="240" w:lineRule="exact"/>
        <w:rPr>
          <w:rFonts w:cs="Arial"/>
          <w:b/>
          <w:lang w:val="fi-FI"/>
        </w:rPr>
      </w:pPr>
    </w:p>
    <w:p w:rsidR="00ED53CC" w:rsidRDefault="0011643D" w:rsidP="0011643D">
      <w:pPr>
        <w:pStyle w:val="ListParagraph"/>
        <w:spacing w:line="240" w:lineRule="exact"/>
        <w:ind w:left="0"/>
        <w:rPr>
          <w:rFonts w:cs="Arial"/>
          <w:b/>
          <w:lang w:val="fi-FI"/>
        </w:rPr>
      </w:pPr>
      <w:r w:rsidRPr="0011643D">
        <w:rPr>
          <w:rFonts w:cs="Arial"/>
          <w:b/>
          <w:lang w:val="fi-FI"/>
        </w:rPr>
        <w:t>Menga</w:t>
      </w:r>
      <w:r w:rsidR="00ED53CC" w:rsidRPr="0011643D">
        <w:rPr>
          <w:rFonts w:cs="Arial"/>
          <w:b/>
          <w:lang w:val="fi-FI"/>
        </w:rPr>
        <w:t>nali</w:t>
      </w:r>
      <w:r w:rsidRPr="0011643D">
        <w:rPr>
          <w:rFonts w:cs="Arial"/>
          <w:b/>
          <w:lang w:val="fi-FI"/>
        </w:rPr>
        <w:t xml:space="preserve">sis </w:t>
      </w:r>
      <w:r w:rsidR="00ED53CC" w:rsidRPr="0011643D">
        <w:rPr>
          <w:rFonts w:cs="Arial"/>
          <w:b/>
          <w:lang w:val="fi-FI"/>
        </w:rPr>
        <w:t>Soalan</w:t>
      </w:r>
    </w:p>
    <w:p w:rsidR="0011643D" w:rsidRDefault="0011643D" w:rsidP="0011643D">
      <w:pPr>
        <w:pStyle w:val="ListParagraph"/>
        <w:spacing w:line="240" w:lineRule="exact"/>
        <w:rPr>
          <w:rFonts w:cs="Arial"/>
          <w:b/>
          <w:lang w:val="fi-FI"/>
        </w:rPr>
      </w:pPr>
    </w:p>
    <w:p w:rsidR="00ED53CC" w:rsidRPr="00780605" w:rsidRDefault="00ED53CC" w:rsidP="009F0DFF">
      <w:pPr>
        <w:pStyle w:val="ListParagraph"/>
        <w:numPr>
          <w:ilvl w:val="0"/>
          <w:numId w:val="2"/>
        </w:numPr>
        <w:spacing w:line="240" w:lineRule="exact"/>
        <w:rPr>
          <w:rFonts w:cs="Arial"/>
          <w:lang w:val="fi-FI"/>
        </w:rPr>
      </w:pPr>
      <w:r w:rsidRPr="00780605">
        <w:rPr>
          <w:rFonts w:cs="Arial"/>
          <w:lang w:val="fi-FI"/>
        </w:rPr>
        <w:t>Kata kunci</w:t>
      </w:r>
      <w:r w:rsidRPr="00780605">
        <w:rPr>
          <w:rFonts w:cs="Arial"/>
          <w:lang w:val="fi-FI"/>
        </w:rPr>
        <w:tab/>
      </w:r>
      <w:r w:rsidR="0011643D">
        <w:rPr>
          <w:rFonts w:cs="Arial"/>
          <w:lang w:val="fi-FI"/>
        </w:rPr>
        <w:t xml:space="preserve">          </w:t>
      </w:r>
      <w:r w:rsidR="007B1836">
        <w:rPr>
          <w:rFonts w:cs="Arial"/>
          <w:lang w:val="fi-FI"/>
        </w:rPr>
        <w:tab/>
      </w:r>
      <w:r w:rsidRPr="00780605">
        <w:rPr>
          <w:rFonts w:cs="Arial"/>
          <w:lang w:val="fi-FI"/>
        </w:rPr>
        <w:t>:</w:t>
      </w:r>
      <w:r w:rsidRPr="00780605">
        <w:rPr>
          <w:rFonts w:cs="Arial"/>
          <w:lang w:val="fi-FI"/>
        </w:rPr>
        <w:tab/>
      </w:r>
      <w:r w:rsidR="0011643D">
        <w:rPr>
          <w:rFonts w:cs="Arial"/>
          <w:lang w:val="fi-FI"/>
        </w:rPr>
        <w:t xml:space="preserve"> </w:t>
      </w:r>
      <w:r w:rsidR="0049049F">
        <w:rPr>
          <w:rFonts w:cs="Arial"/>
          <w:lang w:val="fi-FI"/>
        </w:rPr>
        <w:t>Tulis surat tersebut selengkapnya</w:t>
      </w:r>
    </w:p>
    <w:p w:rsidR="00ED53CC" w:rsidRDefault="00ED53CC" w:rsidP="009F0DFF">
      <w:pPr>
        <w:pStyle w:val="ListParagraph"/>
        <w:numPr>
          <w:ilvl w:val="0"/>
          <w:numId w:val="2"/>
        </w:numPr>
        <w:spacing w:line="240" w:lineRule="exact"/>
        <w:rPr>
          <w:rFonts w:cs="Arial"/>
          <w:lang w:val="fi-FI"/>
        </w:rPr>
      </w:pPr>
      <w:r w:rsidRPr="00780605">
        <w:rPr>
          <w:rFonts w:cs="Arial"/>
          <w:lang w:val="fi-FI"/>
        </w:rPr>
        <w:t xml:space="preserve">Skop </w:t>
      </w:r>
      <w:r w:rsidRPr="0011643D">
        <w:rPr>
          <w:rFonts w:cs="Arial"/>
          <w:lang w:val="fi-FI"/>
        </w:rPr>
        <w:t>soalan</w:t>
      </w:r>
      <w:r w:rsidR="0011643D" w:rsidRPr="0011643D">
        <w:rPr>
          <w:rFonts w:cs="Arial"/>
          <w:lang w:val="fi-FI"/>
        </w:rPr>
        <w:t xml:space="preserve">          </w:t>
      </w:r>
      <w:r w:rsidR="007B1836">
        <w:rPr>
          <w:rFonts w:cs="Arial"/>
          <w:lang w:val="fi-FI"/>
        </w:rPr>
        <w:tab/>
      </w:r>
      <w:r w:rsidRPr="0011643D">
        <w:rPr>
          <w:rFonts w:cs="Arial"/>
          <w:lang w:val="fi-FI"/>
        </w:rPr>
        <w:t>:</w:t>
      </w:r>
      <w:r w:rsidRPr="0011643D">
        <w:rPr>
          <w:rFonts w:cs="Arial"/>
          <w:lang w:val="fi-FI"/>
        </w:rPr>
        <w:tab/>
      </w:r>
      <w:r w:rsidR="0011643D">
        <w:rPr>
          <w:rFonts w:cs="Arial"/>
          <w:lang w:val="fi-FI"/>
        </w:rPr>
        <w:t xml:space="preserve"> </w:t>
      </w:r>
      <w:r w:rsidR="0049049F">
        <w:rPr>
          <w:rFonts w:cs="Arial"/>
          <w:lang w:val="fi-FI"/>
        </w:rPr>
        <w:t>Menusahakan tanah terbiar</w:t>
      </w:r>
    </w:p>
    <w:p w:rsidR="0049049F" w:rsidRPr="0011643D" w:rsidRDefault="0049049F" w:rsidP="009F0DFF">
      <w:pPr>
        <w:pStyle w:val="ListParagraph"/>
        <w:numPr>
          <w:ilvl w:val="0"/>
          <w:numId w:val="2"/>
        </w:numPr>
        <w:spacing w:line="240" w:lineRule="exact"/>
        <w:rPr>
          <w:rFonts w:cs="Arial"/>
          <w:lang w:val="fi-FI"/>
        </w:rPr>
      </w:pPr>
      <w:r>
        <w:rPr>
          <w:rFonts w:cs="Arial"/>
          <w:lang w:val="fi-FI"/>
        </w:rPr>
        <w:t>Tema</w:t>
      </w:r>
      <w:r>
        <w:rPr>
          <w:rFonts w:cs="Arial"/>
          <w:lang w:val="fi-FI"/>
        </w:rPr>
        <w:tab/>
        <w:t xml:space="preserve">          </w:t>
      </w:r>
      <w:r w:rsidR="007B1836">
        <w:rPr>
          <w:rFonts w:cs="Arial"/>
          <w:lang w:val="fi-FI"/>
        </w:rPr>
        <w:tab/>
      </w:r>
      <w:r>
        <w:rPr>
          <w:rFonts w:cs="Arial"/>
          <w:lang w:val="fi-FI"/>
        </w:rPr>
        <w:t>:</w:t>
      </w:r>
      <w:r>
        <w:rPr>
          <w:rFonts w:cs="Arial"/>
          <w:lang w:val="fi-FI"/>
        </w:rPr>
        <w:tab/>
        <w:t>Pertanian</w:t>
      </w:r>
    </w:p>
    <w:p w:rsidR="007B1836" w:rsidRDefault="00ED53CC" w:rsidP="009F0DFF">
      <w:pPr>
        <w:pStyle w:val="ListParagraph"/>
        <w:numPr>
          <w:ilvl w:val="0"/>
          <w:numId w:val="2"/>
        </w:numPr>
        <w:spacing w:line="240" w:lineRule="exact"/>
        <w:rPr>
          <w:rFonts w:cs="Arial"/>
          <w:lang w:val="fi-FI"/>
        </w:rPr>
      </w:pPr>
      <w:r w:rsidRPr="0011643D">
        <w:rPr>
          <w:rFonts w:cs="Arial"/>
          <w:lang w:val="fi-FI"/>
        </w:rPr>
        <w:t xml:space="preserve">Kehendak soalan </w:t>
      </w:r>
      <w:r w:rsidR="007B1836">
        <w:rPr>
          <w:rFonts w:cs="Arial"/>
          <w:lang w:val="fi-FI"/>
        </w:rPr>
        <w:tab/>
      </w:r>
      <w:r w:rsidRPr="0011643D">
        <w:rPr>
          <w:rFonts w:cs="Arial"/>
          <w:lang w:val="fi-FI"/>
        </w:rPr>
        <w:t xml:space="preserve">: </w:t>
      </w:r>
      <w:r w:rsidR="0011643D" w:rsidRPr="0011643D">
        <w:rPr>
          <w:rFonts w:cs="Arial"/>
          <w:lang w:val="fi-FI"/>
        </w:rPr>
        <w:t xml:space="preserve">  </w:t>
      </w:r>
      <w:r w:rsidR="0011643D">
        <w:rPr>
          <w:rFonts w:cs="Arial"/>
          <w:lang w:val="fi-FI"/>
        </w:rPr>
        <w:t xml:space="preserve"> </w:t>
      </w:r>
      <w:r w:rsidR="007B1836">
        <w:rPr>
          <w:rFonts w:cs="Arial"/>
          <w:lang w:val="fi-FI"/>
        </w:rPr>
        <w:tab/>
      </w:r>
      <w:r w:rsidR="0049049F">
        <w:rPr>
          <w:rFonts w:cs="Arial"/>
          <w:lang w:val="fi-FI"/>
        </w:rPr>
        <w:t xml:space="preserve">Menulis sura rasmi kepada pihak tertentu untk </w:t>
      </w:r>
    </w:p>
    <w:p w:rsidR="0049049F" w:rsidRDefault="0049049F" w:rsidP="007B1836">
      <w:pPr>
        <w:pStyle w:val="ListParagraph"/>
        <w:spacing w:line="240" w:lineRule="exact"/>
        <w:ind w:left="2880" w:firstLine="720"/>
        <w:rPr>
          <w:rFonts w:cs="Arial"/>
          <w:lang w:val="fi-FI"/>
        </w:rPr>
      </w:pPr>
      <w:r>
        <w:rPr>
          <w:rFonts w:cs="Arial"/>
          <w:lang w:val="fi-FI"/>
        </w:rPr>
        <w:t>mendapatkan bantuan. Jenis karangan surat rasmi.</w:t>
      </w:r>
    </w:p>
    <w:p w:rsidR="0049049F" w:rsidRDefault="0049049F" w:rsidP="009F0DFF">
      <w:pPr>
        <w:pStyle w:val="ListParagraph"/>
        <w:numPr>
          <w:ilvl w:val="0"/>
          <w:numId w:val="2"/>
        </w:numPr>
        <w:spacing w:line="240" w:lineRule="exact"/>
        <w:rPr>
          <w:rFonts w:cs="Arial"/>
          <w:lang w:val="fi-FI"/>
        </w:rPr>
      </w:pPr>
      <w:r>
        <w:rPr>
          <w:rFonts w:cs="Arial"/>
          <w:lang w:val="fi-FI"/>
        </w:rPr>
        <w:t xml:space="preserve">Jenis karanga       </w:t>
      </w:r>
      <w:r w:rsidR="007B1836">
        <w:rPr>
          <w:rFonts w:cs="Arial"/>
          <w:lang w:val="fi-FI"/>
        </w:rPr>
        <w:tab/>
      </w:r>
      <w:r>
        <w:rPr>
          <w:rFonts w:cs="Arial"/>
          <w:lang w:val="fi-FI"/>
        </w:rPr>
        <w:t xml:space="preserve">: </w:t>
      </w:r>
      <w:r w:rsidR="007B1836">
        <w:rPr>
          <w:rFonts w:cs="Arial"/>
          <w:lang w:val="fi-FI"/>
        </w:rPr>
        <w:tab/>
      </w:r>
      <w:r>
        <w:rPr>
          <w:rFonts w:cs="Arial"/>
          <w:lang w:val="fi-FI"/>
        </w:rPr>
        <w:t>Surat rasmi</w:t>
      </w:r>
    </w:p>
    <w:p w:rsidR="0049049F" w:rsidRPr="0049049F" w:rsidRDefault="0049049F" w:rsidP="009F0DFF">
      <w:pPr>
        <w:pStyle w:val="ListParagraph"/>
        <w:numPr>
          <w:ilvl w:val="0"/>
          <w:numId w:val="2"/>
        </w:numPr>
        <w:spacing w:line="240" w:lineRule="exact"/>
        <w:rPr>
          <w:rFonts w:cs="Arial"/>
          <w:b/>
          <w:lang w:val="fi-FI"/>
        </w:rPr>
      </w:pPr>
      <w:r w:rsidRPr="0049049F">
        <w:rPr>
          <w:rFonts w:cs="Arial"/>
          <w:lang w:val="fi-FI"/>
        </w:rPr>
        <w:t>Dimensi</w:t>
      </w:r>
      <w:r w:rsidR="00ED53CC" w:rsidRPr="0049049F">
        <w:rPr>
          <w:rFonts w:cs="Arial"/>
          <w:lang w:val="fi-FI"/>
        </w:rPr>
        <w:t xml:space="preserve"> </w:t>
      </w:r>
      <w:r w:rsidRPr="0049049F">
        <w:rPr>
          <w:rFonts w:cs="Arial"/>
          <w:lang w:val="fi-FI"/>
        </w:rPr>
        <w:t xml:space="preserve">soalan   </w:t>
      </w:r>
      <w:r w:rsidR="007B1836">
        <w:rPr>
          <w:rFonts w:cs="Arial"/>
          <w:lang w:val="fi-FI"/>
        </w:rPr>
        <w:tab/>
      </w:r>
      <w:r w:rsidRPr="0049049F">
        <w:rPr>
          <w:rFonts w:cs="Arial"/>
          <w:lang w:val="fi-FI"/>
        </w:rPr>
        <w:t xml:space="preserve">: </w:t>
      </w:r>
      <w:r w:rsidR="007B1836">
        <w:rPr>
          <w:rFonts w:cs="Arial"/>
          <w:lang w:val="fi-FI"/>
        </w:rPr>
        <w:tab/>
      </w:r>
      <w:r w:rsidRPr="0049049F">
        <w:rPr>
          <w:rFonts w:cs="Arial"/>
          <w:lang w:val="fi-FI"/>
        </w:rPr>
        <w:t>Diri</w:t>
      </w:r>
      <w:r w:rsidR="0011643D" w:rsidRPr="0049049F">
        <w:rPr>
          <w:rFonts w:cs="Arial"/>
          <w:lang w:val="fi-FI"/>
        </w:rPr>
        <w:br/>
        <w:t xml:space="preserve">                                     </w:t>
      </w:r>
    </w:p>
    <w:p w:rsidR="00ED53CC" w:rsidRPr="0049049F" w:rsidRDefault="00ED53CC" w:rsidP="0049049F">
      <w:pPr>
        <w:spacing w:line="240" w:lineRule="exact"/>
        <w:rPr>
          <w:rFonts w:cs="Arial"/>
          <w:b/>
          <w:lang w:val="fi-FI"/>
        </w:rPr>
      </w:pPr>
      <w:r w:rsidRPr="0049049F">
        <w:rPr>
          <w:rFonts w:cs="Arial"/>
          <w:b/>
          <w:lang w:val="fi-FI"/>
        </w:rPr>
        <w:t>Pelan Induk Mengarang</w:t>
      </w:r>
      <w:r w:rsidR="0011643D" w:rsidRPr="0049049F">
        <w:rPr>
          <w:rFonts w:cs="Arial"/>
          <w:b/>
          <w:lang w:val="fi-FI"/>
        </w:rPr>
        <w:t xml:space="preserve"> (PELINDUNG)</w:t>
      </w:r>
    </w:p>
    <w:tbl>
      <w:tblPr>
        <w:tblStyle w:val="TableGrid"/>
        <w:tblW w:w="0" w:type="auto"/>
        <w:tblLook w:val="04A0"/>
      </w:tblPr>
      <w:tblGrid>
        <w:gridCol w:w="1809"/>
        <w:gridCol w:w="7433"/>
      </w:tblGrid>
      <w:tr w:rsidR="00ED53CC" w:rsidRPr="0049049F" w:rsidTr="0011643D">
        <w:tc>
          <w:tcPr>
            <w:tcW w:w="1809" w:type="dxa"/>
          </w:tcPr>
          <w:p w:rsidR="00ED53CC" w:rsidRPr="0049049F" w:rsidRDefault="00ED53CC" w:rsidP="009F0DFF">
            <w:pPr>
              <w:spacing w:line="240" w:lineRule="exact"/>
              <w:jc w:val="center"/>
              <w:rPr>
                <w:rFonts w:cs="Arial"/>
                <w:b/>
                <w:lang w:val="fi-FI"/>
              </w:rPr>
            </w:pPr>
            <w:r w:rsidRPr="0049049F">
              <w:rPr>
                <w:rFonts w:cs="Arial"/>
                <w:b/>
                <w:lang w:val="fi-FI"/>
              </w:rPr>
              <w:t>Perenggan</w:t>
            </w:r>
          </w:p>
        </w:tc>
        <w:tc>
          <w:tcPr>
            <w:tcW w:w="7433" w:type="dxa"/>
          </w:tcPr>
          <w:p w:rsidR="00ED53CC" w:rsidRPr="0049049F" w:rsidRDefault="00ED53CC" w:rsidP="009F0DFF">
            <w:pPr>
              <w:spacing w:line="240" w:lineRule="exact"/>
              <w:jc w:val="center"/>
              <w:rPr>
                <w:rFonts w:cs="Arial"/>
                <w:b/>
                <w:lang w:val="fi-FI"/>
              </w:rPr>
            </w:pPr>
            <w:r w:rsidRPr="0049049F">
              <w:rPr>
                <w:rFonts w:cs="Arial"/>
                <w:b/>
                <w:lang w:val="fi-FI"/>
              </w:rPr>
              <w:t>Jenis Pendahuluan</w:t>
            </w:r>
          </w:p>
        </w:tc>
      </w:tr>
      <w:tr w:rsidR="00ED53CC" w:rsidRPr="0049049F" w:rsidTr="0011643D">
        <w:tc>
          <w:tcPr>
            <w:tcW w:w="1809" w:type="dxa"/>
          </w:tcPr>
          <w:p w:rsidR="00ED53CC" w:rsidRPr="0049049F" w:rsidRDefault="00ED53CC" w:rsidP="009F0DFF">
            <w:pPr>
              <w:spacing w:line="240" w:lineRule="exact"/>
              <w:rPr>
                <w:rFonts w:cs="Arial"/>
                <w:lang w:val="fi-FI"/>
              </w:rPr>
            </w:pPr>
            <w:r w:rsidRPr="0049049F">
              <w:rPr>
                <w:rFonts w:cs="Arial"/>
                <w:lang w:val="fi-FI"/>
              </w:rPr>
              <w:t>Pendahuluan</w:t>
            </w:r>
          </w:p>
        </w:tc>
        <w:tc>
          <w:tcPr>
            <w:tcW w:w="7433" w:type="dxa"/>
          </w:tcPr>
          <w:p w:rsidR="00ED53CC" w:rsidRPr="0011643D" w:rsidRDefault="0049049F" w:rsidP="0049049F">
            <w:pPr>
              <w:spacing w:line="240" w:lineRule="exact"/>
              <w:rPr>
                <w:rFonts w:cs="Arial"/>
                <w:color w:val="7030A0"/>
                <w:lang w:val="fi-FI"/>
              </w:rPr>
            </w:pPr>
            <w:r>
              <w:rPr>
                <w:rFonts w:cs="Arial"/>
                <w:color w:val="7030A0"/>
                <w:lang w:val="fi-FI"/>
              </w:rPr>
              <w:t>Menulis alamat pengirim dan penerima – tajuk surat – permohonan bantuan modal untuk pertanian – memperkenalkan diri sebagai pemimpin persatuan belia – menyatakan data ringkas projek yang hendak dilaksanakan.</w:t>
            </w:r>
          </w:p>
        </w:tc>
      </w:tr>
    </w:tbl>
    <w:p w:rsidR="00ED53CC" w:rsidRPr="008F78A3" w:rsidRDefault="00ED53CC" w:rsidP="009F0DFF">
      <w:pPr>
        <w:spacing w:line="240" w:lineRule="exact"/>
        <w:rPr>
          <w:rFonts w:cs="Arial"/>
          <w:lang w:val="fi-FI"/>
        </w:rPr>
      </w:pPr>
    </w:p>
    <w:tbl>
      <w:tblPr>
        <w:tblStyle w:val="TableGrid"/>
        <w:tblW w:w="0" w:type="auto"/>
        <w:tblLook w:val="04A0"/>
      </w:tblPr>
      <w:tblGrid>
        <w:gridCol w:w="1848"/>
        <w:gridCol w:w="1848"/>
        <w:gridCol w:w="1848"/>
        <w:gridCol w:w="1849"/>
        <w:gridCol w:w="1849"/>
      </w:tblGrid>
      <w:tr w:rsidR="007B1836" w:rsidRPr="0011643D" w:rsidTr="00ED53CC">
        <w:tc>
          <w:tcPr>
            <w:tcW w:w="1848" w:type="dxa"/>
          </w:tcPr>
          <w:p w:rsidR="00ED53CC" w:rsidRPr="0011643D" w:rsidRDefault="00ED53CC" w:rsidP="009F0DFF">
            <w:pPr>
              <w:spacing w:line="240" w:lineRule="exact"/>
              <w:jc w:val="center"/>
              <w:rPr>
                <w:rFonts w:cs="Arial"/>
                <w:b/>
              </w:rPr>
            </w:pPr>
            <w:proofErr w:type="spellStart"/>
            <w:r w:rsidRPr="0011643D">
              <w:rPr>
                <w:rFonts w:cs="Arial"/>
                <w:b/>
              </w:rPr>
              <w:t>Perenggan</w:t>
            </w:r>
            <w:proofErr w:type="spellEnd"/>
          </w:p>
        </w:tc>
        <w:tc>
          <w:tcPr>
            <w:tcW w:w="1848" w:type="dxa"/>
          </w:tcPr>
          <w:p w:rsidR="00ED53CC" w:rsidRPr="0011643D" w:rsidRDefault="00ED53CC" w:rsidP="009F0DFF">
            <w:pPr>
              <w:spacing w:line="240" w:lineRule="exact"/>
              <w:jc w:val="center"/>
              <w:rPr>
                <w:rFonts w:cs="Arial"/>
                <w:b/>
              </w:rPr>
            </w:pPr>
            <w:r w:rsidRPr="0011643D">
              <w:rPr>
                <w:rFonts w:cs="Arial"/>
                <w:b/>
              </w:rPr>
              <w:t>Isi</w:t>
            </w:r>
          </w:p>
        </w:tc>
        <w:tc>
          <w:tcPr>
            <w:tcW w:w="1848" w:type="dxa"/>
          </w:tcPr>
          <w:p w:rsidR="00ED53CC" w:rsidRPr="0011643D" w:rsidRDefault="00ED53CC" w:rsidP="009F0DFF">
            <w:pPr>
              <w:spacing w:line="240" w:lineRule="exact"/>
              <w:jc w:val="center"/>
              <w:rPr>
                <w:rFonts w:cs="Arial"/>
                <w:b/>
              </w:rPr>
            </w:pPr>
            <w:proofErr w:type="spellStart"/>
            <w:r w:rsidRPr="0011643D">
              <w:rPr>
                <w:rFonts w:cs="Arial"/>
                <w:b/>
              </w:rPr>
              <w:t>Huraian</w:t>
            </w:r>
            <w:proofErr w:type="spellEnd"/>
          </w:p>
        </w:tc>
        <w:tc>
          <w:tcPr>
            <w:tcW w:w="1849" w:type="dxa"/>
          </w:tcPr>
          <w:p w:rsidR="00ED53CC" w:rsidRPr="0011643D" w:rsidRDefault="00ED53CC" w:rsidP="009F0DFF">
            <w:pPr>
              <w:spacing w:line="240" w:lineRule="exact"/>
              <w:jc w:val="center"/>
              <w:rPr>
                <w:rFonts w:cs="Arial"/>
                <w:b/>
              </w:rPr>
            </w:pPr>
            <w:proofErr w:type="spellStart"/>
            <w:r w:rsidRPr="0011643D">
              <w:rPr>
                <w:rFonts w:cs="Arial"/>
                <w:b/>
              </w:rPr>
              <w:t>Contoh</w:t>
            </w:r>
            <w:proofErr w:type="spellEnd"/>
          </w:p>
        </w:tc>
        <w:tc>
          <w:tcPr>
            <w:tcW w:w="1849" w:type="dxa"/>
          </w:tcPr>
          <w:p w:rsidR="00ED53CC" w:rsidRPr="0011643D" w:rsidRDefault="00ED53CC" w:rsidP="009F0DFF">
            <w:pPr>
              <w:spacing w:line="240" w:lineRule="exact"/>
              <w:jc w:val="center"/>
              <w:rPr>
                <w:rFonts w:cs="Arial"/>
                <w:b/>
              </w:rPr>
            </w:pPr>
            <w:proofErr w:type="spellStart"/>
            <w:r w:rsidRPr="0011643D">
              <w:rPr>
                <w:rFonts w:cs="Arial"/>
                <w:b/>
              </w:rPr>
              <w:t>Kesimpulan</w:t>
            </w:r>
            <w:proofErr w:type="spellEnd"/>
          </w:p>
        </w:tc>
      </w:tr>
      <w:tr w:rsidR="007B1836" w:rsidRPr="0049049F" w:rsidTr="00ED53CC">
        <w:tc>
          <w:tcPr>
            <w:tcW w:w="1848" w:type="dxa"/>
          </w:tcPr>
          <w:p w:rsidR="00ED53CC" w:rsidRPr="009F0DFF" w:rsidRDefault="00ED53CC" w:rsidP="009F0DFF">
            <w:pPr>
              <w:spacing w:line="240" w:lineRule="exact"/>
              <w:jc w:val="center"/>
              <w:rPr>
                <w:rFonts w:cs="Arial"/>
              </w:rPr>
            </w:pPr>
            <w:proofErr w:type="spellStart"/>
            <w:r w:rsidRPr="009F0DFF">
              <w:rPr>
                <w:rFonts w:cs="Arial"/>
              </w:rPr>
              <w:t>Isi</w:t>
            </w:r>
            <w:proofErr w:type="spellEnd"/>
            <w:r w:rsidRPr="009F0DFF">
              <w:rPr>
                <w:rFonts w:cs="Arial"/>
              </w:rPr>
              <w:t xml:space="preserve"> 1</w:t>
            </w:r>
          </w:p>
        </w:tc>
        <w:tc>
          <w:tcPr>
            <w:tcW w:w="1848" w:type="dxa"/>
          </w:tcPr>
          <w:p w:rsidR="00ED53CC" w:rsidRPr="0011643D" w:rsidRDefault="0049049F" w:rsidP="009F0DFF">
            <w:pPr>
              <w:spacing w:line="240" w:lineRule="exact"/>
              <w:rPr>
                <w:rFonts w:cs="Arial"/>
                <w:color w:val="7030A0"/>
              </w:rPr>
            </w:pPr>
            <w:proofErr w:type="spellStart"/>
            <w:r>
              <w:rPr>
                <w:rFonts w:cs="Arial"/>
                <w:color w:val="7030A0"/>
              </w:rPr>
              <w:t>Memohon</w:t>
            </w:r>
            <w:proofErr w:type="spellEnd"/>
            <w:r>
              <w:rPr>
                <w:rFonts w:cs="Arial"/>
                <w:color w:val="7030A0"/>
              </w:rPr>
              <w:t xml:space="preserve"> modal </w:t>
            </w:r>
            <w:proofErr w:type="spellStart"/>
            <w:r>
              <w:rPr>
                <w:rFonts w:cs="Arial"/>
                <w:color w:val="7030A0"/>
              </w:rPr>
              <w:t>kewangan</w:t>
            </w:r>
            <w:proofErr w:type="spellEnd"/>
            <w:r>
              <w:rPr>
                <w:rFonts w:cs="Arial"/>
                <w:color w:val="7030A0"/>
              </w:rPr>
              <w:t xml:space="preserve"> </w:t>
            </w:r>
            <w:proofErr w:type="spellStart"/>
            <w:r>
              <w:rPr>
                <w:rFonts w:cs="Arial"/>
                <w:color w:val="7030A0"/>
              </w:rPr>
              <w:t>untk</w:t>
            </w:r>
            <w:proofErr w:type="spellEnd"/>
            <w:r>
              <w:rPr>
                <w:rFonts w:cs="Arial"/>
                <w:color w:val="7030A0"/>
              </w:rPr>
              <w:t xml:space="preserve"> </w:t>
            </w:r>
            <w:proofErr w:type="spellStart"/>
            <w:r>
              <w:rPr>
                <w:rFonts w:cs="Arial"/>
                <w:color w:val="7030A0"/>
              </w:rPr>
              <w:t>memulakan</w:t>
            </w:r>
            <w:proofErr w:type="spellEnd"/>
            <w:r>
              <w:rPr>
                <w:rFonts w:cs="Arial"/>
                <w:color w:val="7030A0"/>
              </w:rPr>
              <w:t xml:space="preserve"> </w:t>
            </w:r>
            <w:proofErr w:type="spellStart"/>
            <w:r>
              <w:rPr>
                <w:rFonts w:cs="Arial"/>
                <w:color w:val="7030A0"/>
              </w:rPr>
              <w:t>projek</w:t>
            </w:r>
            <w:proofErr w:type="spellEnd"/>
          </w:p>
        </w:tc>
        <w:tc>
          <w:tcPr>
            <w:tcW w:w="1848" w:type="dxa"/>
          </w:tcPr>
          <w:p w:rsidR="00ED53CC" w:rsidRDefault="0049049F" w:rsidP="009F0DFF">
            <w:pPr>
              <w:spacing w:line="240" w:lineRule="exact"/>
              <w:rPr>
                <w:rFonts w:cs="Arial"/>
                <w:color w:val="7030A0"/>
              </w:rPr>
            </w:pPr>
            <w:proofErr w:type="spellStart"/>
            <w:r>
              <w:rPr>
                <w:rFonts w:cs="Arial"/>
                <w:color w:val="7030A0"/>
              </w:rPr>
              <w:t>Bantuan</w:t>
            </w:r>
            <w:proofErr w:type="spellEnd"/>
            <w:r>
              <w:rPr>
                <w:rFonts w:cs="Arial"/>
                <w:color w:val="7030A0"/>
              </w:rPr>
              <w:t xml:space="preserve"> </w:t>
            </w:r>
            <w:proofErr w:type="spellStart"/>
            <w:r>
              <w:rPr>
                <w:rFonts w:cs="Arial"/>
                <w:color w:val="7030A0"/>
              </w:rPr>
              <w:t>kewangan</w:t>
            </w:r>
            <w:proofErr w:type="spellEnd"/>
            <w:r>
              <w:rPr>
                <w:rFonts w:cs="Arial"/>
                <w:color w:val="7030A0"/>
              </w:rPr>
              <w:t xml:space="preserve"> </w:t>
            </w:r>
            <w:proofErr w:type="spellStart"/>
            <w:r>
              <w:rPr>
                <w:rFonts w:cs="Arial"/>
                <w:color w:val="7030A0"/>
              </w:rPr>
              <w:t>berdasarkan</w:t>
            </w:r>
            <w:proofErr w:type="spellEnd"/>
            <w:r>
              <w:rPr>
                <w:rFonts w:cs="Arial"/>
                <w:color w:val="7030A0"/>
              </w:rPr>
              <w:t xml:space="preserve"> </w:t>
            </w:r>
            <w:proofErr w:type="spellStart"/>
            <w:r>
              <w:rPr>
                <w:rFonts w:cs="Arial"/>
                <w:color w:val="7030A0"/>
              </w:rPr>
              <w:t>peruntukan</w:t>
            </w:r>
            <w:proofErr w:type="spellEnd"/>
            <w:r>
              <w:rPr>
                <w:rFonts w:cs="Arial"/>
                <w:color w:val="7030A0"/>
              </w:rPr>
              <w:t xml:space="preserve"> yang </w:t>
            </w:r>
            <w:proofErr w:type="spellStart"/>
            <w:r>
              <w:rPr>
                <w:rFonts w:cs="Arial"/>
                <w:color w:val="7030A0"/>
              </w:rPr>
              <w:t>disediakan</w:t>
            </w:r>
            <w:proofErr w:type="spellEnd"/>
            <w:r>
              <w:rPr>
                <w:rFonts w:cs="Arial"/>
                <w:color w:val="7030A0"/>
              </w:rPr>
              <w:t xml:space="preserve"> </w:t>
            </w:r>
            <w:proofErr w:type="spellStart"/>
            <w:r>
              <w:rPr>
                <w:rFonts w:cs="Arial"/>
                <w:color w:val="7030A0"/>
              </w:rPr>
              <w:t>atau</w:t>
            </w:r>
            <w:proofErr w:type="spellEnd"/>
            <w:r>
              <w:rPr>
                <w:rFonts w:cs="Arial"/>
                <w:color w:val="7030A0"/>
              </w:rPr>
              <w:t xml:space="preserve"> </w:t>
            </w:r>
            <w:proofErr w:type="spellStart"/>
            <w:r>
              <w:rPr>
                <w:rFonts w:cs="Arial"/>
                <w:color w:val="7030A0"/>
              </w:rPr>
              <w:t>dalam</w:t>
            </w:r>
            <w:proofErr w:type="spellEnd"/>
            <w:r>
              <w:rPr>
                <w:rFonts w:cs="Arial"/>
                <w:color w:val="7030A0"/>
              </w:rPr>
              <w:t xml:space="preserve"> </w:t>
            </w:r>
            <w:proofErr w:type="spellStart"/>
            <w:r>
              <w:rPr>
                <w:rFonts w:cs="Arial"/>
                <w:color w:val="7030A0"/>
              </w:rPr>
              <w:t>bentuk</w:t>
            </w:r>
            <w:proofErr w:type="spellEnd"/>
            <w:r>
              <w:rPr>
                <w:rFonts w:cs="Arial"/>
                <w:color w:val="7030A0"/>
              </w:rPr>
              <w:t xml:space="preserve"> </w:t>
            </w:r>
            <w:proofErr w:type="spellStart"/>
            <w:r>
              <w:rPr>
                <w:rFonts w:cs="Arial"/>
                <w:color w:val="7030A0"/>
              </w:rPr>
              <w:t>pinjaman</w:t>
            </w:r>
            <w:proofErr w:type="spellEnd"/>
            <w:r>
              <w:rPr>
                <w:rFonts w:cs="Arial"/>
                <w:color w:val="7030A0"/>
              </w:rPr>
              <w:t>.</w:t>
            </w:r>
          </w:p>
          <w:p w:rsidR="0011643D" w:rsidRDefault="0011643D" w:rsidP="009F0DFF">
            <w:pPr>
              <w:spacing w:line="240" w:lineRule="exact"/>
              <w:rPr>
                <w:rFonts w:cs="Arial"/>
                <w:color w:val="7030A0"/>
              </w:rPr>
            </w:pPr>
          </w:p>
          <w:p w:rsidR="0011643D" w:rsidRPr="0011643D" w:rsidRDefault="0011643D" w:rsidP="009F0DFF">
            <w:pPr>
              <w:spacing w:line="240" w:lineRule="exact"/>
              <w:rPr>
                <w:rFonts w:cs="Arial"/>
                <w:color w:val="7030A0"/>
              </w:rPr>
            </w:pPr>
          </w:p>
        </w:tc>
        <w:tc>
          <w:tcPr>
            <w:tcW w:w="1849" w:type="dxa"/>
          </w:tcPr>
          <w:p w:rsidR="00ED53CC" w:rsidRPr="0011643D" w:rsidRDefault="007B1836" w:rsidP="009F0DFF">
            <w:pPr>
              <w:spacing w:line="240" w:lineRule="exact"/>
              <w:rPr>
                <w:rFonts w:cs="Arial"/>
                <w:color w:val="7030A0"/>
                <w:lang w:val="fi-FI"/>
              </w:rPr>
            </w:pPr>
            <w:r>
              <w:rPr>
                <w:rFonts w:cs="Arial"/>
                <w:color w:val="7030A0"/>
                <w:lang w:val="fi-FI"/>
              </w:rPr>
              <w:t>Untuk menampung kos pajakan tanah dan kos-kos yang lain</w:t>
            </w:r>
          </w:p>
        </w:tc>
        <w:tc>
          <w:tcPr>
            <w:tcW w:w="1849" w:type="dxa"/>
          </w:tcPr>
          <w:p w:rsidR="00ED53CC" w:rsidRPr="0011643D" w:rsidRDefault="007B1836" w:rsidP="009F0DFF">
            <w:pPr>
              <w:spacing w:line="240" w:lineRule="exact"/>
              <w:rPr>
                <w:rFonts w:cs="Arial"/>
                <w:color w:val="7030A0"/>
                <w:lang w:val="fi-FI"/>
              </w:rPr>
            </w:pPr>
            <w:r>
              <w:rPr>
                <w:rFonts w:cs="Arial"/>
                <w:color w:val="7030A0"/>
                <w:lang w:val="fi-FI"/>
              </w:rPr>
              <w:t>Keyakinan penulis terhadap kemampuan peserta projek membayar pinjaman yang diberikan</w:t>
            </w:r>
          </w:p>
        </w:tc>
      </w:tr>
      <w:tr w:rsidR="007B1836" w:rsidRPr="007B1836" w:rsidTr="00ED53CC">
        <w:tc>
          <w:tcPr>
            <w:tcW w:w="1848" w:type="dxa"/>
          </w:tcPr>
          <w:p w:rsidR="00ED53CC" w:rsidRPr="009F0DFF" w:rsidRDefault="00ED53CC" w:rsidP="009F0DFF">
            <w:pPr>
              <w:spacing w:line="240" w:lineRule="exact"/>
              <w:jc w:val="center"/>
              <w:rPr>
                <w:rFonts w:cs="Arial"/>
              </w:rPr>
            </w:pPr>
            <w:proofErr w:type="spellStart"/>
            <w:r w:rsidRPr="009F0DFF">
              <w:rPr>
                <w:rFonts w:cs="Arial"/>
              </w:rPr>
              <w:t>Isi</w:t>
            </w:r>
            <w:proofErr w:type="spellEnd"/>
            <w:r w:rsidRPr="009F0DFF">
              <w:rPr>
                <w:rFonts w:cs="Arial"/>
              </w:rPr>
              <w:t xml:space="preserve"> </w:t>
            </w:r>
            <w:r w:rsidR="009F0DFF" w:rsidRPr="009F0DFF">
              <w:rPr>
                <w:rFonts w:cs="Arial"/>
              </w:rPr>
              <w:t>2</w:t>
            </w:r>
          </w:p>
        </w:tc>
        <w:tc>
          <w:tcPr>
            <w:tcW w:w="1848" w:type="dxa"/>
          </w:tcPr>
          <w:p w:rsidR="00ED53CC" w:rsidRPr="007B1836" w:rsidRDefault="007B1836" w:rsidP="007B1836">
            <w:pPr>
              <w:spacing w:line="240" w:lineRule="exact"/>
              <w:rPr>
                <w:rFonts w:cs="Arial"/>
                <w:color w:val="7030A0"/>
              </w:rPr>
            </w:pPr>
            <w:proofErr w:type="spellStart"/>
            <w:r w:rsidRPr="007B1836">
              <w:rPr>
                <w:rFonts w:cs="Arial"/>
                <w:color w:val="7030A0"/>
              </w:rPr>
              <w:t>Memohon</w:t>
            </w:r>
            <w:proofErr w:type="spellEnd"/>
            <w:r w:rsidRPr="007B1836">
              <w:rPr>
                <w:rFonts w:cs="Arial"/>
                <w:color w:val="7030A0"/>
              </w:rPr>
              <w:t xml:space="preserve"> modal </w:t>
            </w:r>
            <w:proofErr w:type="spellStart"/>
            <w:r w:rsidRPr="007B1836">
              <w:rPr>
                <w:rFonts w:cs="Arial"/>
                <w:color w:val="7030A0"/>
              </w:rPr>
              <w:t>dalam</w:t>
            </w:r>
            <w:proofErr w:type="spellEnd"/>
            <w:r w:rsidRPr="007B1836">
              <w:rPr>
                <w:rFonts w:cs="Arial"/>
                <w:color w:val="7030A0"/>
              </w:rPr>
              <w:t xml:space="preserve"> </w:t>
            </w:r>
            <w:proofErr w:type="spellStart"/>
            <w:r w:rsidRPr="007B1836">
              <w:rPr>
                <w:rFonts w:cs="Arial"/>
                <w:color w:val="7030A0"/>
              </w:rPr>
              <w:t>bentuk</w:t>
            </w:r>
            <w:proofErr w:type="spellEnd"/>
            <w:r w:rsidRPr="007B1836">
              <w:rPr>
                <w:rFonts w:cs="Arial"/>
                <w:color w:val="7030A0"/>
              </w:rPr>
              <w:t xml:space="preserve"> </w:t>
            </w:r>
            <w:proofErr w:type="spellStart"/>
            <w:r w:rsidRPr="007B1836">
              <w:rPr>
                <w:rFonts w:cs="Arial"/>
                <w:color w:val="7030A0"/>
              </w:rPr>
              <w:t>peralatan</w:t>
            </w:r>
            <w:proofErr w:type="spellEnd"/>
          </w:p>
        </w:tc>
        <w:tc>
          <w:tcPr>
            <w:tcW w:w="1848" w:type="dxa"/>
          </w:tcPr>
          <w:p w:rsidR="00ED53CC" w:rsidRPr="0011643D" w:rsidRDefault="007B1836" w:rsidP="009F0DFF">
            <w:pPr>
              <w:spacing w:line="240" w:lineRule="exact"/>
              <w:rPr>
                <w:rFonts w:cs="Arial"/>
                <w:color w:val="7030A0"/>
                <w:lang w:val="fi-FI"/>
              </w:rPr>
            </w:pPr>
            <w:r>
              <w:rPr>
                <w:rFonts w:cs="Arial"/>
                <w:color w:val="7030A0"/>
                <w:lang w:val="fi-FI"/>
              </w:rPr>
              <w:t>Peralatan berteknologi tinggi penting bagi memastikan projek mencapai matlamat</w:t>
            </w:r>
          </w:p>
        </w:tc>
        <w:tc>
          <w:tcPr>
            <w:tcW w:w="1849" w:type="dxa"/>
          </w:tcPr>
          <w:p w:rsidR="00ED53CC" w:rsidRPr="007B1836" w:rsidRDefault="007B1836" w:rsidP="009F0DFF">
            <w:pPr>
              <w:spacing w:line="240" w:lineRule="exact"/>
              <w:rPr>
                <w:rFonts w:cs="Arial"/>
                <w:color w:val="7030A0"/>
                <w:lang w:val="fi-FI"/>
              </w:rPr>
            </w:pPr>
            <w:r>
              <w:rPr>
                <w:rFonts w:cs="Arial"/>
                <w:color w:val="7030A0"/>
                <w:lang w:val="fi-FI"/>
              </w:rPr>
              <w:t>Traktor dan jentera untuk memajak dan membersihkan tapak pertanian</w:t>
            </w:r>
          </w:p>
        </w:tc>
        <w:tc>
          <w:tcPr>
            <w:tcW w:w="1849" w:type="dxa"/>
          </w:tcPr>
          <w:p w:rsidR="00ED53CC" w:rsidRPr="007B1836" w:rsidRDefault="007B1836" w:rsidP="009F0DFF">
            <w:pPr>
              <w:spacing w:line="240" w:lineRule="exact"/>
              <w:rPr>
                <w:rFonts w:cs="Arial"/>
                <w:color w:val="7030A0"/>
                <w:lang w:val="fi-FI"/>
              </w:rPr>
            </w:pPr>
            <w:r w:rsidRPr="007B1836">
              <w:rPr>
                <w:rFonts w:cs="Arial"/>
                <w:color w:val="7030A0"/>
                <w:lang w:val="fi-FI"/>
              </w:rPr>
              <w:t>Bantuan peralatan dan jentera dapat merealisasikan hasrat untuk melihat belia terlibat dalam aktiviti yang berfaedah.</w:t>
            </w:r>
            <w:r w:rsidR="009F0DFF" w:rsidRPr="007B1836">
              <w:rPr>
                <w:rFonts w:cs="Arial"/>
                <w:color w:val="7030A0"/>
                <w:lang w:val="fi-FI"/>
              </w:rPr>
              <w:t>.</w:t>
            </w:r>
          </w:p>
        </w:tc>
      </w:tr>
      <w:tr w:rsidR="007B1836" w:rsidRPr="0049049F" w:rsidTr="00ED53CC">
        <w:tc>
          <w:tcPr>
            <w:tcW w:w="1848" w:type="dxa"/>
          </w:tcPr>
          <w:p w:rsidR="00ED53CC" w:rsidRPr="009F0DFF" w:rsidRDefault="00ED53CC" w:rsidP="009F0DFF">
            <w:pPr>
              <w:spacing w:line="240" w:lineRule="exact"/>
              <w:jc w:val="center"/>
              <w:rPr>
                <w:rFonts w:cs="Arial"/>
              </w:rPr>
            </w:pPr>
            <w:proofErr w:type="spellStart"/>
            <w:r w:rsidRPr="009F0DFF">
              <w:rPr>
                <w:rFonts w:cs="Arial"/>
              </w:rPr>
              <w:t>Isi</w:t>
            </w:r>
            <w:proofErr w:type="spellEnd"/>
            <w:r w:rsidRPr="009F0DFF">
              <w:rPr>
                <w:rFonts w:cs="Arial"/>
              </w:rPr>
              <w:t xml:space="preserve"> </w:t>
            </w:r>
            <w:r w:rsidR="009F0DFF" w:rsidRPr="009F0DFF">
              <w:rPr>
                <w:rFonts w:cs="Arial"/>
              </w:rPr>
              <w:t>3</w:t>
            </w:r>
          </w:p>
        </w:tc>
        <w:tc>
          <w:tcPr>
            <w:tcW w:w="1848" w:type="dxa"/>
          </w:tcPr>
          <w:p w:rsidR="00ED53CC" w:rsidRPr="0011643D" w:rsidRDefault="007B1836" w:rsidP="009F0DFF">
            <w:pPr>
              <w:spacing w:line="240" w:lineRule="exact"/>
              <w:rPr>
                <w:rFonts w:cs="Arial"/>
                <w:color w:val="7030A0"/>
                <w:lang w:val="fi-FI"/>
              </w:rPr>
            </w:pPr>
            <w:r>
              <w:rPr>
                <w:rFonts w:cs="Arial"/>
                <w:color w:val="7030A0"/>
                <w:lang w:val="fi-FI"/>
              </w:rPr>
              <w:t>Memohon pihak pejabat pertanian menganjurkan kursus pertanian secara formal</w:t>
            </w:r>
          </w:p>
        </w:tc>
        <w:tc>
          <w:tcPr>
            <w:tcW w:w="1848" w:type="dxa"/>
          </w:tcPr>
          <w:p w:rsidR="00ED53CC" w:rsidRPr="007B1836" w:rsidRDefault="007B1836" w:rsidP="009F0DFF">
            <w:pPr>
              <w:spacing w:line="240" w:lineRule="exact"/>
              <w:rPr>
                <w:rFonts w:cs="Arial"/>
                <w:color w:val="7030A0"/>
              </w:rPr>
            </w:pPr>
            <w:proofErr w:type="spellStart"/>
            <w:r w:rsidRPr="007B1836">
              <w:rPr>
                <w:rFonts w:cs="Arial"/>
                <w:color w:val="7030A0"/>
              </w:rPr>
              <w:t>Peserta</w:t>
            </w:r>
            <w:proofErr w:type="spellEnd"/>
            <w:r w:rsidRPr="007B1836">
              <w:rPr>
                <w:rFonts w:cs="Arial"/>
                <w:color w:val="7030A0"/>
              </w:rPr>
              <w:t xml:space="preserve"> </w:t>
            </w:r>
            <w:proofErr w:type="spellStart"/>
            <w:r w:rsidRPr="007B1836">
              <w:rPr>
                <w:rFonts w:cs="Arial"/>
                <w:color w:val="7030A0"/>
              </w:rPr>
              <w:t>terdedah</w:t>
            </w:r>
            <w:proofErr w:type="spellEnd"/>
            <w:r w:rsidRPr="007B1836">
              <w:rPr>
                <w:rFonts w:cs="Arial"/>
                <w:color w:val="7030A0"/>
              </w:rPr>
              <w:t xml:space="preserve"> </w:t>
            </w:r>
            <w:proofErr w:type="spellStart"/>
            <w:r w:rsidRPr="007B1836">
              <w:rPr>
                <w:rFonts w:cs="Arial"/>
                <w:color w:val="7030A0"/>
              </w:rPr>
              <w:t>dengan</w:t>
            </w:r>
            <w:proofErr w:type="spellEnd"/>
            <w:r w:rsidRPr="007B1836">
              <w:rPr>
                <w:rFonts w:cs="Arial"/>
                <w:color w:val="7030A0"/>
              </w:rPr>
              <w:t xml:space="preserve"> </w:t>
            </w:r>
            <w:proofErr w:type="spellStart"/>
            <w:r w:rsidRPr="007B1836">
              <w:rPr>
                <w:rFonts w:cs="Arial"/>
                <w:color w:val="7030A0"/>
              </w:rPr>
              <w:t>corak</w:t>
            </w:r>
            <w:proofErr w:type="spellEnd"/>
            <w:r w:rsidRPr="007B1836">
              <w:rPr>
                <w:rFonts w:cs="Arial"/>
                <w:color w:val="7030A0"/>
              </w:rPr>
              <w:t xml:space="preserve"> </w:t>
            </w:r>
            <w:proofErr w:type="spellStart"/>
            <w:r w:rsidRPr="007B1836">
              <w:rPr>
                <w:rFonts w:cs="Arial"/>
                <w:color w:val="7030A0"/>
              </w:rPr>
              <w:t>pertanian</w:t>
            </w:r>
            <w:proofErr w:type="spellEnd"/>
            <w:r w:rsidRPr="007B1836">
              <w:rPr>
                <w:rFonts w:cs="Arial"/>
                <w:color w:val="7030A0"/>
              </w:rPr>
              <w:t xml:space="preserve"> </w:t>
            </w:r>
            <w:proofErr w:type="spellStart"/>
            <w:r w:rsidRPr="007B1836">
              <w:rPr>
                <w:rFonts w:cs="Arial"/>
                <w:color w:val="7030A0"/>
              </w:rPr>
              <w:t>tradisional</w:t>
            </w:r>
            <w:proofErr w:type="spellEnd"/>
          </w:p>
        </w:tc>
        <w:tc>
          <w:tcPr>
            <w:tcW w:w="1849" w:type="dxa"/>
          </w:tcPr>
          <w:p w:rsidR="00ED53CC" w:rsidRPr="0011643D" w:rsidRDefault="007B1836" w:rsidP="009F0DFF">
            <w:pPr>
              <w:spacing w:line="240" w:lineRule="exact"/>
              <w:rPr>
                <w:rFonts w:cs="Arial"/>
                <w:color w:val="7030A0"/>
                <w:lang w:val="fi-FI"/>
              </w:rPr>
            </w:pPr>
            <w:r>
              <w:rPr>
                <w:rFonts w:cs="Arial"/>
                <w:color w:val="7030A0"/>
                <w:lang w:val="fi-FI"/>
              </w:rPr>
              <w:t>Kursus asas dan kursus lanjutan tentang teknik pertanian terkini</w:t>
            </w:r>
          </w:p>
        </w:tc>
        <w:tc>
          <w:tcPr>
            <w:tcW w:w="1849" w:type="dxa"/>
          </w:tcPr>
          <w:p w:rsidR="00ED53CC" w:rsidRPr="0011643D" w:rsidRDefault="007B1836" w:rsidP="009F0DFF">
            <w:pPr>
              <w:spacing w:line="240" w:lineRule="exact"/>
              <w:rPr>
                <w:rFonts w:cs="Arial"/>
                <w:color w:val="7030A0"/>
                <w:lang w:val="fi-FI"/>
              </w:rPr>
            </w:pPr>
            <w:r>
              <w:rPr>
                <w:rFonts w:cs="Arial"/>
                <w:color w:val="7030A0"/>
                <w:lang w:val="fi-FI"/>
              </w:rPr>
              <w:t>Belia dapat meneruskan usaha dengan yakin.</w:t>
            </w:r>
            <w:r w:rsidR="009F0DFF" w:rsidRPr="0011643D">
              <w:rPr>
                <w:rFonts w:cs="Arial"/>
                <w:color w:val="7030A0"/>
                <w:lang w:val="fi-FI"/>
              </w:rPr>
              <w:t>.</w:t>
            </w:r>
          </w:p>
        </w:tc>
      </w:tr>
      <w:tr w:rsidR="007B1836" w:rsidRPr="0049049F" w:rsidTr="00ED53CC">
        <w:tc>
          <w:tcPr>
            <w:tcW w:w="1848" w:type="dxa"/>
          </w:tcPr>
          <w:p w:rsidR="007B1836" w:rsidRPr="009F0DFF" w:rsidRDefault="007B1836" w:rsidP="009F0DFF">
            <w:pPr>
              <w:spacing w:line="240" w:lineRule="exact"/>
              <w:jc w:val="center"/>
              <w:rPr>
                <w:rFonts w:cs="Arial"/>
              </w:rPr>
            </w:pPr>
            <w:proofErr w:type="spellStart"/>
            <w:r>
              <w:rPr>
                <w:rFonts w:cs="Arial"/>
              </w:rPr>
              <w:t>Isi</w:t>
            </w:r>
            <w:proofErr w:type="spellEnd"/>
            <w:r>
              <w:rPr>
                <w:rFonts w:cs="Arial"/>
              </w:rPr>
              <w:t xml:space="preserve"> 4</w:t>
            </w:r>
          </w:p>
        </w:tc>
        <w:tc>
          <w:tcPr>
            <w:tcW w:w="1848" w:type="dxa"/>
          </w:tcPr>
          <w:p w:rsidR="007B1836" w:rsidRDefault="007B1836" w:rsidP="009F0DFF">
            <w:pPr>
              <w:spacing w:line="240" w:lineRule="exact"/>
              <w:rPr>
                <w:rFonts w:cs="Arial"/>
                <w:color w:val="7030A0"/>
                <w:lang w:val="fi-FI"/>
              </w:rPr>
            </w:pPr>
            <w:r>
              <w:rPr>
                <w:rFonts w:cs="Arial"/>
                <w:color w:val="7030A0"/>
                <w:lang w:val="fi-FI"/>
              </w:rPr>
              <w:t xml:space="preserve">Memohon pihak pejabat menerangkan program </w:t>
            </w:r>
            <w:r>
              <w:rPr>
                <w:rFonts w:cs="Arial"/>
                <w:color w:val="7030A0"/>
                <w:lang w:val="fi-FI"/>
              </w:rPr>
              <w:lastRenderedPageBreak/>
              <w:t>pemasaran dan menyediakan tapak jualan hasil tani</w:t>
            </w:r>
          </w:p>
        </w:tc>
        <w:tc>
          <w:tcPr>
            <w:tcW w:w="1848" w:type="dxa"/>
          </w:tcPr>
          <w:p w:rsidR="007B1836" w:rsidRPr="007B1836" w:rsidRDefault="007B1836" w:rsidP="009F0DFF">
            <w:pPr>
              <w:spacing w:line="240" w:lineRule="exact"/>
              <w:rPr>
                <w:rFonts w:cs="Arial"/>
                <w:color w:val="7030A0"/>
                <w:lang w:val="fi-FI"/>
              </w:rPr>
            </w:pPr>
            <w:r>
              <w:rPr>
                <w:rFonts w:cs="Arial"/>
                <w:color w:val="7030A0"/>
                <w:lang w:val="fi-FI"/>
              </w:rPr>
              <w:lastRenderedPageBreak/>
              <w:t>Hasil tanaman perlu dipasarkan di tempat yag sesuai</w:t>
            </w:r>
          </w:p>
        </w:tc>
        <w:tc>
          <w:tcPr>
            <w:tcW w:w="1849" w:type="dxa"/>
          </w:tcPr>
          <w:p w:rsidR="007B1836" w:rsidRDefault="007B1836" w:rsidP="009F0DFF">
            <w:pPr>
              <w:spacing w:line="240" w:lineRule="exact"/>
              <w:rPr>
                <w:rFonts w:cs="Arial"/>
                <w:color w:val="7030A0"/>
                <w:lang w:val="fi-FI"/>
              </w:rPr>
            </w:pPr>
            <w:r>
              <w:rPr>
                <w:rFonts w:cs="Arial"/>
                <w:color w:val="7030A0"/>
                <w:lang w:val="fi-FI"/>
              </w:rPr>
              <w:t>Menyediakan tapak jualan.</w:t>
            </w:r>
          </w:p>
        </w:tc>
        <w:tc>
          <w:tcPr>
            <w:tcW w:w="1849" w:type="dxa"/>
          </w:tcPr>
          <w:p w:rsidR="007B1836" w:rsidRDefault="007B1836" w:rsidP="009F0DFF">
            <w:pPr>
              <w:spacing w:line="240" w:lineRule="exact"/>
              <w:rPr>
                <w:rFonts w:cs="Arial"/>
                <w:color w:val="7030A0"/>
                <w:lang w:val="fi-FI"/>
              </w:rPr>
            </w:pPr>
            <w:r>
              <w:rPr>
                <w:rFonts w:cs="Arial"/>
                <w:color w:val="7030A0"/>
                <w:lang w:val="fi-FI"/>
              </w:rPr>
              <w:t xml:space="preserve">Jika diusahakan bersungguh-sungguh tanah itu mampu </w:t>
            </w:r>
            <w:r>
              <w:rPr>
                <w:rFonts w:cs="Arial"/>
                <w:color w:val="7030A0"/>
                <w:lang w:val="fi-FI"/>
              </w:rPr>
              <w:lastRenderedPageBreak/>
              <w:t>mengeluarkan hasil yang banyak.</w:t>
            </w:r>
          </w:p>
        </w:tc>
      </w:tr>
      <w:tr w:rsidR="007B1836" w:rsidRPr="0011643D" w:rsidTr="00B04B5E">
        <w:tc>
          <w:tcPr>
            <w:tcW w:w="1848" w:type="dxa"/>
          </w:tcPr>
          <w:p w:rsidR="009F0DFF" w:rsidRPr="0011643D" w:rsidRDefault="009F0DFF" w:rsidP="009F0DFF">
            <w:pPr>
              <w:spacing w:line="240" w:lineRule="exact"/>
              <w:jc w:val="center"/>
              <w:rPr>
                <w:rFonts w:cs="Arial"/>
                <w:b/>
              </w:rPr>
            </w:pPr>
            <w:proofErr w:type="spellStart"/>
            <w:r w:rsidRPr="0011643D">
              <w:rPr>
                <w:rFonts w:cs="Arial"/>
                <w:b/>
              </w:rPr>
              <w:lastRenderedPageBreak/>
              <w:t>Perenggan</w:t>
            </w:r>
            <w:proofErr w:type="spellEnd"/>
          </w:p>
        </w:tc>
        <w:tc>
          <w:tcPr>
            <w:tcW w:w="7394" w:type="dxa"/>
            <w:gridSpan w:val="4"/>
          </w:tcPr>
          <w:p w:rsidR="009F0DFF" w:rsidRPr="0011643D" w:rsidRDefault="009F0DFF" w:rsidP="009F0DFF">
            <w:pPr>
              <w:spacing w:line="240" w:lineRule="exact"/>
              <w:jc w:val="center"/>
              <w:rPr>
                <w:rFonts w:cs="Arial"/>
                <w:b/>
              </w:rPr>
            </w:pPr>
            <w:proofErr w:type="spellStart"/>
            <w:r w:rsidRPr="0011643D">
              <w:rPr>
                <w:rFonts w:cs="Arial"/>
                <w:b/>
              </w:rPr>
              <w:t>Cadangan</w:t>
            </w:r>
            <w:proofErr w:type="spellEnd"/>
            <w:r w:rsidRPr="0011643D">
              <w:rPr>
                <w:rFonts w:cs="Arial"/>
                <w:b/>
              </w:rPr>
              <w:t xml:space="preserve"> /</w:t>
            </w:r>
            <w:proofErr w:type="spellStart"/>
            <w:r w:rsidRPr="0011643D">
              <w:rPr>
                <w:rFonts w:cs="Arial"/>
                <w:b/>
              </w:rPr>
              <w:t>Harapan</w:t>
            </w:r>
            <w:proofErr w:type="spellEnd"/>
          </w:p>
        </w:tc>
      </w:tr>
      <w:tr w:rsidR="007B1836" w:rsidRPr="009F0DFF" w:rsidTr="000D5462">
        <w:tc>
          <w:tcPr>
            <w:tcW w:w="1848" w:type="dxa"/>
          </w:tcPr>
          <w:p w:rsidR="009F0DFF" w:rsidRPr="009F0DFF" w:rsidRDefault="009F0DFF" w:rsidP="009F0DFF">
            <w:pPr>
              <w:spacing w:line="240" w:lineRule="exact"/>
              <w:jc w:val="center"/>
              <w:rPr>
                <w:rFonts w:cs="Arial"/>
              </w:rPr>
            </w:pPr>
            <w:proofErr w:type="spellStart"/>
            <w:r w:rsidRPr="009F0DFF">
              <w:rPr>
                <w:rFonts w:cs="Arial"/>
              </w:rPr>
              <w:t>Penutup</w:t>
            </w:r>
            <w:proofErr w:type="spellEnd"/>
          </w:p>
        </w:tc>
        <w:tc>
          <w:tcPr>
            <w:tcW w:w="7394" w:type="dxa"/>
            <w:gridSpan w:val="4"/>
          </w:tcPr>
          <w:p w:rsidR="009F0DFF" w:rsidRPr="0011643D" w:rsidRDefault="007B1836" w:rsidP="007B1836">
            <w:pPr>
              <w:spacing w:line="240" w:lineRule="exact"/>
              <w:rPr>
                <w:rFonts w:cs="Arial"/>
                <w:color w:val="7030A0"/>
              </w:rPr>
            </w:pPr>
            <w:proofErr w:type="spellStart"/>
            <w:r>
              <w:rPr>
                <w:rFonts w:cs="Arial"/>
                <w:color w:val="7030A0"/>
              </w:rPr>
              <w:t>Berharap</w:t>
            </w:r>
            <w:proofErr w:type="spellEnd"/>
            <w:r>
              <w:rPr>
                <w:rFonts w:cs="Arial"/>
                <w:color w:val="7030A0"/>
              </w:rPr>
              <w:t xml:space="preserve"> </w:t>
            </w:r>
            <w:proofErr w:type="spellStart"/>
            <w:r>
              <w:rPr>
                <w:rFonts w:cs="Arial"/>
                <w:color w:val="7030A0"/>
              </w:rPr>
              <w:t>permohonan</w:t>
            </w:r>
            <w:proofErr w:type="spellEnd"/>
            <w:r>
              <w:rPr>
                <w:rFonts w:cs="Arial"/>
                <w:color w:val="7030A0"/>
              </w:rPr>
              <w:t xml:space="preserve"> </w:t>
            </w:r>
            <w:proofErr w:type="spellStart"/>
            <w:r>
              <w:rPr>
                <w:rFonts w:cs="Arial"/>
                <w:color w:val="7030A0"/>
              </w:rPr>
              <w:t>itu</w:t>
            </w:r>
            <w:proofErr w:type="spellEnd"/>
            <w:r>
              <w:rPr>
                <w:rFonts w:cs="Arial"/>
                <w:color w:val="7030A0"/>
              </w:rPr>
              <w:t xml:space="preserve"> </w:t>
            </w:r>
            <w:proofErr w:type="spellStart"/>
            <w:r>
              <w:rPr>
                <w:rFonts w:cs="Arial"/>
                <w:color w:val="7030A0"/>
              </w:rPr>
              <w:t>dipertimbangkan</w:t>
            </w:r>
            <w:proofErr w:type="spellEnd"/>
            <w:r>
              <w:rPr>
                <w:rFonts w:cs="Arial"/>
                <w:color w:val="7030A0"/>
              </w:rPr>
              <w:t xml:space="preserve"> – </w:t>
            </w:r>
            <w:proofErr w:type="spellStart"/>
            <w:r>
              <w:rPr>
                <w:rFonts w:cs="Arial"/>
                <w:color w:val="7030A0"/>
              </w:rPr>
              <w:t>mengucapkan</w:t>
            </w:r>
            <w:proofErr w:type="spellEnd"/>
            <w:r>
              <w:rPr>
                <w:rFonts w:cs="Arial"/>
                <w:color w:val="7030A0"/>
              </w:rPr>
              <w:t xml:space="preserve"> </w:t>
            </w:r>
            <w:proofErr w:type="spellStart"/>
            <w:r>
              <w:rPr>
                <w:rFonts w:cs="Arial"/>
                <w:color w:val="7030A0"/>
              </w:rPr>
              <w:t>terima</w:t>
            </w:r>
            <w:proofErr w:type="spellEnd"/>
            <w:r>
              <w:rPr>
                <w:rFonts w:cs="Arial"/>
                <w:color w:val="7030A0"/>
              </w:rPr>
              <w:t xml:space="preserve"> </w:t>
            </w:r>
            <w:proofErr w:type="spellStart"/>
            <w:r>
              <w:rPr>
                <w:rFonts w:cs="Arial"/>
                <w:color w:val="7030A0"/>
              </w:rPr>
              <w:t>kasih</w:t>
            </w:r>
            <w:proofErr w:type="spellEnd"/>
            <w:r>
              <w:rPr>
                <w:rFonts w:cs="Arial"/>
                <w:color w:val="7030A0"/>
              </w:rPr>
              <w:t xml:space="preserve"> </w:t>
            </w:r>
            <w:proofErr w:type="spellStart"/>
            <w:r>
              <w:rPr>
                <w:rFonts w:cs="Arial"/>
                <w:color w:val="7030A0"/>
              </w:rPr>
              <w:t>kepada</w:t>
            </w:r>
            <w:proofErr w:type="spellEnd"/>
            <w:r>
              <w:rPr>
                <w:rFonts w:cs="Arial"/>
                <w:color w:val="7030A0"/>
              </w:rPr>
              <w:t xml:space="preserve"> </w:t>
            </w:r>
            <w:proofErr w:type="spellStart"/>
            <w:r>
              <w:rPr>
                <w:rFonts w:cs="Arial"/>
                <w:color w:val="7030A0"/>
              </w:rPr>
              <w:t>phak</w:t>
            </w:r>
            <w:proofErr w:type="spellEnd"/>
            <w:r>
              <w:rPr>
                <w:rFonts w:cs="Arial"/>
                <w:color w:val="7030A0"/>
              </w:rPr>
              <w:t xml:space="preserve"> yang </w:t>
            </w:r>
            <w:proofErr w:type="spellStart"/>
            <w:r>
              <w:rPr>
                <w:rFonts w:cs="Arial"/>
                <w:color w:val="7030A0"/>
              </w:rPr>
              <w:t>berkenaan</w:t>
            </w:r>
            <w:proofErr w:type="spellEnd"/>
            <w:r w:rsidR="009F0DFF" w:rsidRPr="0011643D">
              <w:rPr>
                <w:rFonts w:cs="Arial"/>
                <w:color w:val="7030A0"/>
              </w:rPr>
              <w:t>.</w:t>
            </w:r>
          </w:p>
        </w:tc>
      </w:tr>
    </w:tbl>
    <w:p w:rsidR="00ED53CC" w:rsidRDefault="00ED53CC" w:rsidP="009F0DFF">
      <w:pPr>
        <w:rPr>
          <w:rFonts w:cs="Arial"/>
        </w:rPr>
      </w:pPr>
      <w:bookmarkStart w:id="0" w:name="_GoBack"/>
      <w:bookmarkEnd w:id="0"/>
    </w:p>
    <w:p w:rsidR="00780605" w:rsidRDefault="00780605" w:rsidP="009F0DFF">
      <w:pPr>
        <w:rPr>
          <w:rFonts w:cs="Arial"/>
        </w:rPr>
      </w:pPr>
    </w:p>
    <w:p w:rsidR="00780605" w:rsidRDefault="00780605" w:rsidP="009F0DFF">
      <w:pPr>
        <w:rPr>
          <w:rFonts w:cs="Arial"/>
        </w:rPr>
      </w:pPr>
    </w:p>
    <w:p w:rsidR="00780605" w:rsidRDefault="00780605" w:rsidP="009F0DFF">
      <w:pPr>
        <w:rPr>
          <w:rFonts w:cs="Arial"/>
        </w:rPr>
      </w:pPr>
    </w:p>
    <w:p w:rsidR="00780605" w:rsidRDefault="00780605" w:rsidP="009F0DFF">
      <w:pPr>
        <w:rPr>
          <w:rFonts w:cs="Arial"/>
        </w:rPr>
      </w:pPr>
    </w:p>
    <w:p w:rsidR="00780605" w:rsidRPr="009F0DFF" w:rsidRDefault="00780605" w:rsidP="009F0DFF">
      <w:pPr>
        <w:rPr>
          <w:rFonts w:cs="Arial"/>
        </w:rPr>
      </w:pPr>
    </w:p>
    <w:sectPr w:rsidR="00780605" w:rsidRPr="009F0DFF" w:rsidSect="00BB3D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44EB2"/>
    <w:multiLevelType w:val="hybridMultilevel"/>
    <w:tmpl w:val="AFE2042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597E0AA5"/>
    <w:multiLevelType w:val="hybridMultilevel"/>
    <w:tmpl w:val="2DE65140"/>
    <w:lvl w:ilvl="0" w:tplc="7AB28A4C">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ED53CC"/>
    <w:rsid w:val="00002826"/>
    <w:rsid w:val="0011643D"/>
    <w:rsid w:val="001666E1"/>
    <w:rsid w:val="00211E61"/>
    <w:rsid w:val="00317A33"/>
    <w:rsid w:val="003779C7"/>
    <w:rsid w:val="00411539"/>
    <w:rsid w:val="0049049F"/>
    <w:rsid w:val="005E188E"/>
    <w:rsid w:val="006027DB"/>
    <w:rsid w:val="007304B6"/>
    <w:rsid w:val="00780605"/>
    <w:rsid w:val="007B1836"/>
    <w:rsid w:val="008F78A3"/>
    <w:rsid w:val="009F0DFF"/>
    <w:rsid w:val="00BB3D85"/>
    <w:rsid w:val="00ED53CC"/>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3CC"/>
    <w:pPr>
      <w:ind w:left="720"/>
      <w:contextualSpacing/>
    </w:pPr>
  </w:style>
  <w:style w:type="table" w:styleId="TableGrid">
    <w:name w:val="Table Grid"/>
    <w:basedOn w:val="TableNormal"/>
    <w:uiPriority w:val="59"/>
    <w:rsid w:val="00ED5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7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8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3CC"/>
    <w:pPr>
      <w:ind w:left="720"/>
      <w:contextualSpacing/>
    </w:pPr>
  </w:style>
  <w:style w:type="table" w:styleId="TableGrid">
    <w:name w:val="Table Grid"/>
    <w:basedOn w:val="TableNormal"/>
    <w:uiPriority w:val="59"/>
    <w:rsid w:val="00ED5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374F1BC-DC72-4308-BB6C-79A448E8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2013-11-21T16:38:00Z</dcterms:created>
  <dcterms:modified xsi:type="dcterms:W3CDTF">2013-11-21T16:56:00Z</dcterms:modified>
</cp:coreProperties>
</file>