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C08B" w14:textId="77777777" w:rsidR="00887DFA" w:rsidRDefault="00A709A2">
      <w:pPr>
        <w:pStyle w:val="Title"/>
        <w:widowControl w:val="0"/>
      </w:pPr>
      <w:bookmarkStart w:id="0" w:name="_p8tl6c7vadu1" w:colFirst="0" w:colLast="0"/>
      <w:bookmarkEnd w:id="0"/>
      <w:r>
        <w:t>Unit Plan - Assessing Student Speaking</w:t>
      </w:r>
    </w:p>
    <w:p w14:paraId="4DFC6EDC" w14:textId="77777777" w:rsidR="00887DFA" w:rsidRDefault="00A709A2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6835CA02" w14:textId="77777777" w:rsidR="00A709A2" w:rsidRDefault="00A709A2" w:rsidP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3.3.1 Communicates verbally</w:t>
      </w:r>
    </w:p>
    <w:p w14:paraId="729391A1" w14:textId="77777777" w:rsidR="00A709A2" w:rsidRDefault="00A709A2" w:rsidP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provide oral responses. Evidence ranges from impromptu short answers during a lesson to completing a formal oral presentation.</w:t>
      </w:r>
    </w:p>
    <w:p w14:paraId="2246C4B4" w14:textId="77777777" w:rsidR="00A709A2" w:rsidRDefault="00A709A2">
      <w:pPr>
        <w:pStyle w:val="normal0"/>
        <w:widowControl w:val="0"/>
        <w:rPr>
          <w:rFonts w:ascii="Roboto" w:eastAsia="Roboto" w:hAnsi="Roboto" w:cs="Roboto"/>
          <w:b/>
        </w:rPr>
      </w:pPr>
    </w:p>
    <w:p w14:paraId="0FF4E092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Benchmark</w:t>
      </w:r>
      <w:r>
        <w:rPr>
          <w:rFonts w:ascii="Roboto" w:eastAsia="Roboto" w:hAnsi="Roboto" w:cs="Roboto"/>
        </w:rPr>
        <w:t>:</w:t>
      </w:r>
    </w:p>
    <w:p w14:paraId="4057F6D6" w14:textId="77777777" w:rsidR="00887DFA" w:rsidRDefault="00A709A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3.3.1 Communicates verbally</w:t>
      </w:r>
    </w:p>
    <w:p w14:paraId="09A5599F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provide oral responses. Evidence ranges from impromptu short answers during a lesson to completing a formal oral presentation.</w:t>
      </w:r>
    </w:p>
    <w:p w14:paraId="276BCF20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TEACHER RESOURCE: </w:t>
      </w:r>
    </w:p>
    <w:p w14:paraId="6DF5D876" w14:textId="20A5A658" w:rsidR="00887DFA" w:rsidRDefault="00661DBB">
      <w:pPr>
        <w:pStyle w:val="normal0"/>
        <w:widowControl w:val="0"/>
        <w:rPr>
          <w:rFonts w:ascii="Roboto" w:eastAsia="Roboto" w:hAnsi="Roboto" w:cs="Roboto"/>
        </w:rPr>
      </w:pPr>
      <w:hyperlink r:id="rId7" w:tooltip="Rubric for Student Speaking">
        <w:r w:rsidR="00A709A2">
          <w:rPr>
            <w:rFonts w:ascii="Roboto" w:eastAsia="Roboto" w:hAnsi="Roboto" w:cs="Roboto"/>
            <w:color w:val="1155CC"/>
            <w:u w:val="single"/>
          </w:rPr>
          <w:t>Assessing Student Speaking Rubric</w:t>
        </w:r>
      </w:hyperlink>
    </w:p>
    <w:p w14:paraId="0B7E1EE8" w14:textId="77777777" w:rsidR="00887DFA" w:rsidRDefault="00A709A2">
      <w:pPr>
        <w:pStyle w:val="Heading1"/>
        <w:widowControl w:val="0"/>
      </w:pPr>
      <w:bookmarkStart w:id="1" w:name="_v13wiz2gbk2b" w:colFirst="0" w:colLast="0"/>
      <w:bookmarkEnd w:id="1"/>
      <w:r>
        <w:t>Supplemental Lesson: Communication Skills</w:t>
      </w:r>
    </w:p>
    <w:p w14:paraId="00745D76" w14:textId="77777777" w:rsidR="00887DFA" w:rsidRDefault="00A709A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Essential Questions:</w:t>
      </w:r>
    </w:p>
    <w:p w14:paraId="0B322DAB" w14:textId="77777777" w:rsidR="00887DFA" w:rsidRDefault="00A709A2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What is being conveyed both verbally and non-verbally?</w:t>
      </w:r>
    </w:p>
    <w:p w14:paraId="1F0EBCA3" w14:textId="77777777" w:rsidR="00887DFA" w:rsidRDefault="00A709A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Intention:</w:t>
      </w:r>
    </w:p>
    <w:p w14:paraId="13676B15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can effectively communicate orally</w:t>
      </w:r>
    </w:p>
    <w:p w14:paraId="0183C6C2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Student Background Knowledge:</w:t>
      </w:r>
    </w:p>
    <w:p w14:paraId="376CAC33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Aware of communication, some modes</w:t>
      </w:r>
    </w:p>
    <w:p w14:paraId="5F16E6B3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Academic Language:</w:t>
      </w:r>
    </w:p>
    <w:p w14:paraId="0C9D3746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Verbal, non verbal, receptive, </w:t>
      </w:r>
    </w:p>
    <w:p w14:paraId="065E2E88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Pre-Assessments:</w:t>
      </w:r>
    </w:p>
    <w:p w14:paraId="662BD06D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Circle, answers in journals to guiding questions</w:t>
      </w:r>
    </w:p>
    <w:p w14:paraId="39E7C834" w14:textId="77777777" w:rsidR="00887DFA" w:rsidRDefault="00A709A2">
      <w:pPr>
        <w:pStyle w:val="Heading2"/>
      </w:pPr>
      <w:bookmarkStart w:id="2" w:name="_2p1s8nt5hm3j" w:colFirst="0" w:colLast="0"/>
      <w:bookmarkEnd w:id="2"/>
      <w:r>
        <w:t>Interview Communication</w:t>
      </w:r>
    </w:p>
    <w:p w14:paraId="0BF84E3B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practice interview skills.</w:t>
      </w:r>
    </w:p>
    <w:p w14:paraId="4FDDF105" w14:textId="21489A29" w:rsidR="00887DFA" w:rsidRDefault="00661DBB">
      <w:pPr>
        <w:pStyle w:val="normal0"/>
        <w:rPr>
          <w:rFonts w:ascii="Roboto" w:eastAsia="Roboto" w:hAnsi="Roboto" w:cs="Roboto"/>
        </w:rPr>
      </w:pPr>
      <w:hyperlink r:id="rId8" w:tooltip="Interview Simulator">
        <w:r w:rsidR="00A709A2">
          <w:rPr>
            <w:rFonts w:ascii="Roboto" w:eastAsia="Roboto" w:hAnsi="Roboto" w:cs="Roboto"/>
            <w:color w:val="1155CC"/>
            <w:u w:val="single"/>
          </w:rPr>
          <w:t>http://myinterviewsimulator.com/</w:t>
        </w:r>
      </w:hyperlink>
    </w:p>
    <w:p w14:paraId="10742084" w14:textId="77777777" w:rsidR="00887DFA" w:rsidRDefault="00A709A2">
      <w:pPr>
        <w:pStyle w:val="Heading1"/>
      </w:pPr>
      <w:bookmarkStart w:id="3" w:name="_qbzfqgsou841" w:colFirst="0" w:colLast="0"/>
      <w:bookmarkEnd w:id="3"/>
      <w:r>
        <w:t>Effective oral communications.</w:t>
      </w:r>
    </w:p>
    <w:p w14:paraId="5210174F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be specific with my communications.</w:t>
      </w:r>
    </w:p>
    <w:p w14:paraId="4E5B03BF" w14:textId="3FC637D2" w:rsidR="00887DFA" w:rsidRDefault="00661DBB">
      <w:pPr>
        <w:pStyle w:val="normal0"/>
        <w:rPr>
          <w:rFonts w:ascii="Roboto" w:eastAsia="Roboto" w:hAnsi="Roboto" w:cs="Roboto"/>
        </w:rPr>
      </w:pPr>
      <w:hyperlink r:id="rId9" w:tooltip="Communication Handout">
        <w:r w:rsidR="00A709A2">
          <w:rPr>
            <w:rFonts w:ascii="Roboto" w:eastAsia="Roboto" w:hAnsi="Roboto" w:cs="Roboto"/>
            <w:color w:val="1155CC"/>
            <w:u w:val="single"/>
          </w:rPr>
          <w:t>https://www.dol.gov/odep/topics/youth/softskills/Communication.pdf</w:t>
        </w:r>
      </w:hyperlink>
    </w:p>
    <w:p w14:paraId="14AB8C42" w14:textId="77777777" w:rsidR="00887DFA" w:rsidRDefault="00A709A2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Activity 1- What’s Your Point?</w:t>
      </w:r>
    </w:p>
    <w:p w14:paraId="14307999" w14:textId="77777777" w:rsidR="00887DFA" w:rsidRDefault="00A709A2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Developing professional communication.</w:t>
      </w:r>
    </w:p>
    <w:p w14:paraId="22B5B036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develop professional verbal communication.</w:t>
      </w:r>
    </w:p>
    <w:p w14:paraId="3C5FCD7E" w14:textId="77777777" w:rsidR="00887DFA" w:rsidRDefault="00A709A2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Activity 2 - Flipping the Switch</w:t>
      </w:r>
    </w:p>
    <w:p w14:paraId="425B38A9" w14:textId="77777777" w:rsidR="00887DFA" w:rsidRDefault="00A709A2">
      <w:pPr>
        <w:pStyle w:val="Heading2"/>
      </w:pPr>
      <w:bookmarkStart w:id="4" w:name="_ra1twk509jdb" w:colFirst="0" w:colLast="0"/>
      <w:bookmarkEnd w:id="4"/>
      <w:r>
        <w:t>Positive negotiation communication.</w:t>
      </w:r>
    </w:p>
    <w:p w14:paraId="409975B9" w14:textId="77777777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use the communication strategies to effectively negotiate.</w:t>
      </w:r>
    </w:p>
    <w:p w14:paraId="5A461B3D" w14:textId="5635A77C" w:rsidR="00887DFA" w:rsidRDefault="00661DBB">
      <w:pPr>
        <w:pStyle w:val="normal0"/>
        <w:widowControl w:val="0"/>
        <w:rPr>
          <w:rFonts w:ascii="Roboto" w:eastAsia="Roboto" w:hAnsi="Roboto" w:cs="Roboto"/>
        </w:rPr>
      </w:pPr>
      <w:hyperlink r:id="rId10" w:tooltip="Four Card Negotiation">
        <w:r w:rsidR="00A709A2">
          <w:rPr>
            <w:rFonts w:ascii="Roboto" w:eastAsia="Roboto" w:hAnsi="Roboto" w:cs="Roboto"/>
            <w:color w:val="1155CC"/>
            <w:u w:val="single"/>
          </w:rPr>
          <w:t>Four Card Negotiation</w:t>
        </w:r>
      </w:hyperlink>
    </w:p>
    <w:p w14:paraId="4E8FD59E" w14:textId="77777777" w:rsidR="00887DFA" w:rsidRDefault="00A709A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Summative Assessment: </w:t>
      </w:r>
    </w:p>
    <w:p w14:paraId="2BB7134D" w14:textId="004C820C" w:rsidR="00887DFA" w:rsidRDefault="00A709A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Self reflection survey</w:t>
      </w:r>
      <w:bookmarkStart w:id="5" w:name="_GoBack"/>
      <w:bookmarkEnd w:id="5"/>
    </w:p>
    <w:sectPr w:rsidR="00887DFA">
      <w:footerReference w:type="even" r:id="rId11"/>
      <w:footerReference w:type="default" r:id="rId12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9AC90" w14:textId="77777777" w:rsidR="00CD1FBA" w:rsidRDefault="00A709A2">
      <w:r>
        <w:separator/>
      </w:r>
    </w:p>
  </w:endnote>
  <w:endnote w:type="continuationSeparator" w:id="0">
    <w:p w14:paraId="16CD2839" w14:textId="77777777" w:rsidR="00CD1FBA" w:rsidRDefault="00A7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0C0A" w14:textId="77777777" w:rsidR="00A709A2" w:rsidRDefault="00A709A2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DB7DE" w14:textId="77777777" w:rsidR="00A709A2" w:rsidRDefault="00A709A2" w:rsidP="00A70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69A87" w14:textId="77777777" w:rsidR="00A709A2" w:rsidRDefault="00A709A2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D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331545" w14:textId="77777777" w:rsidR="00887DFA" w:rsidRDefault="00A709A2" w:rsidP="00A709A2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790F14F1" wp14:editId="52A3620D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C43EC" w14:textId="77777777" w:rsidR="00CD1FBA" w:rsidRDefault="00A709A2">
      <w:r>
        <w:separator/>
      </w:r>
    </w:p>
  </w:footnote>
  <w:footnote w:type="continuationSeparator" w:id="0">
    <w:p w14:paraId="0EF8CC40" w14:textId="77777777" w:rsidR="00CD1FBA" w:rsidRDefault="00A7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7DFA"/>
    <w:rsid w:val="00661DBB"/>
    <w:rsid w:val="00887DFA"/>
    <w:rsid w:val="00A709A2"/>
    <w:rsid w:val="00C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35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A2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0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A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0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9A2"/>
  </w:style>
  <w:style w:type="character" w:styleId="PageNumber">
    <w:name w:val="page number"/>
    <w:basedOn w:val="DefaultParagraphFont"/>
    <w:uiPriority w:val="99"/>
    <w:semiHidden/>
    <w:unhideWhenUsed/>
    <w:rsid w:val="00A709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A2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0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A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0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9A2"/>
  </w:style>
  <w:style w:type="character" w:styleId="PageNumber">
    <w:name w:val="page number"/>
    <w:basedOn w:val="DefaultParagraphFont"/>
    <w:uiPriority w:val="99"/>
    <w:semiHidden/>
    <w:unhideWhenUsed/>
    <w:rsid w:val="00A7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document/d/1iBxu-GBsb42I4l0XKwPZQ_iqo47wBLONt7y97qQrDDI/edit?usp=sharing" TargetMode="External"/><Relationship Id="rId8" Type="http://schemas.openxmlformats.org/officeDocument/2006/relationships/hyperlink" Target="http://myinterviewsimulator.com/" TargetMode="External"/><Relationship Id="rId9" Type="http://schemas.openxmlformats.org/officeDocument/2006/relationships/hyperlink" Target="https://www.dol.gov/odep/topics/youth/softskills/Communication.pdf" TargetMode="External"/><Relationship Id="rId10" Type="http://schemas.openxmlformats.org/officeDocument/2006/relationships/hyperlink" Target="https://docs.google.com/document/d/1jx8OIkGG8TXxPVz3iHCbaA79Yanrt5rJYZGpH8KdIf0/edit?usp=shar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2019-06-08T17:12:00Z</dcterms:created>
  <dcterms:modified xsi:type="dcterms:W3CDTF">2019-06-13T21:17:00Z</dcterms:modified>
</cp:coreProperties>
</file>